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/>
          <w:b/>
          <w:color w:val="auto"/>
          <w:sz w:val="28"/>
          <w:szCs w:val="28"/>
          <w:lang w:val="en-US"/>
        </w:rPr>
      </w:pPr>
      <w:bookmarkStart w:id="0" w:name="_GoBack"/>
      <w:r>
        <w:rPr>
          <w:rFonts w:hint="default"/>
          <w:b/>
          <w:color w:val="auto"/>
          <w:sz w:val="28"/>
          <w:szCs w:val="28"/>
          <w:lang w:val="en-US"/>
        </w:rPr>
        <w:t>BÀI TẬP CUỐI CHƯƠNG 2</w:t>
      </w:r>
    </w:p>
    <w:bookmarkEnd w:id="0"/>
    <w:p>
      <w:pPr>
        <w:spacing w:line="360" w:lineRule="auto"/>
        <w:rPr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Bài </w:t>
      </w:r>
      <w:r>
        <w:rPr>
          <w:rFonts w:hint="default"/>
          <w:b/>
          <w:bCs/>
          <w:color w:val="auto"/>
          <w:sz w:val="28"/>
          <w:szCs w:val="28"/>
          <w:lang w:val="en-US"/>
        </w:rPr>
        <w:t>1</w:t>
      </w:r>
      <w:r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Tính hợp lý:</w:t>
      </w:r>
    </w:p>
    <w:p>
      <w:pPr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a) </w:t>
      </w:r>
      <w:r>
        <w:rPr>
          <w:color w:val="auto"/>
          <w:position w:val="-10"/>
          <w:sz w:val="28"/>
          <w:szCs w:val="28"/>
        </w:rPr>
        <w:drawing>
          <wp:inline distT="0" distB="0" distL="0" distR="0">
            <wp:extent cx="1447800" cy="200025"/>
            <wp:effectExtent l="0" t="0" r="0" b="13335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b)</w:t>
      </w:r>
      <w:r>
        <w:rPr>
          <w:color w:val="auto"/>
          <w:position w:val="-10"/>
          <w:sz w:val="28"/>
          <w:szCs w:val="28"/>
        </w:rPr>
        <w:drawing>
          <wp:inline distT="0" distB="0" distL="0" distR="0">
            <wp:extent cx="1638300" cy="200025"/>
            <wp:effectExtent l="0" t="0" r="0" b="13335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c)</w:t>
      </w:r>
      <w:r>
        <w:rPr>
          <w:color w:val="auto"/>
          <w:position w:val="-10"/>
          <w:sz w:val="28"/>
          <w:szCs w:val="28"/>
        </w:rPr>
        <w:drawing>
          <wp:inline distT="0" distB="0" distL="0" distR="0">
            <wp:extent cx="1190625" cy="200025"/>
            <wp:effectExtent l="0" t="0" r="13335" b="13335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           d)</w:t>
      </w:r>
      <w:r>
        <w:rPr>
          <w:color w:val="auto"/>
          <w:position w:val="-10"/>
          <w:sz w:val="28"/>
          <w:szCs w:val="28"/>
        </w:rPr>
        <w:drawing>
          <wp:inline distT="0" distB="0" distL="0" distR="0">
            <wp:extent cx="1657350" cy="200025"/>
            <wp:effectExtent l="0" t="0" r="0" b="13335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z w:val="28"/>
          <w:szCs w:val="28"/>
        </w:rPr>
        <w:tab/>
      </w:r>
    </w:p>
    <w:p>
      <w:pPr>
        <w:spacing w:line="360" w:lineRule="auto"/>
        <w:rPr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Bài </w:t>
      </w:r>
      <w:r>
        <w:rPr>
          <w:rFonts w:hint="default"/>
          <w:b/>
          <w:bCs/>
          <w:color w:val="auto"/>
          <w:sz w:val="28"/>
          <w:szCs w:val="28"/>
          <w:lang w:val="en-US"/>
        </w:rPr>
        <w:t>2</w:t>
      </w:r>
      <w:r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Tìm số nguyên x biết:</w:t>
      </w:r>
    </w:p>
    <w:p>
      <w:pPr>
        <w:spacing w:line="360" w:lineRule="auto"/>
        <w:ind w:left="99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a) </w:t>
      </w:r>
      <w:r>
        <w:rPr>
          <w:color w:val="auto"/>
          <w:position w:val="-6"/>
          <w:sz w:val="28"/>
          <w:szCs w:val="28"/>
        </w:rPr>
        <w:drawing>
          <wp:inline distT="0" distB="0" distL="0" distR="0">
            <wp:extent cx="809625" cy="171450"/>
            <wp:effectExtent l="0" t="0" r="0" b="12065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b)</w:t>
      </w:r>
      <w:r>
        <w:rPr>
          <w:color w:val="auto"/>
          <w:position w:val="-6"/>
          <w:sz w:val="28"/>
          <w:szCs w:val="28"/>
        </w:rPr>
        <w:drawing>
          <wp:inline distT="0" distB="0" distL="0" distR="0">
            <wp:extent cx="885825" cy="171450"/>
            <wp:effectExtent l="0" t="0" r="13335" b="12065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99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c)</w:t>
      </w:r>
      <w:r>
        <w:rPr>
          <w:color w:val="auto"/>
          <w:position w:val="-6"/>
          <w:sz w:val="28"/>
          <w:szCs w:val="28"/>
        </w:rPr>
        <w:drawing>
          <wp:inline distT="0" distB="0" distL="0" distR="0">
            <wp:extent cx="809625" cy="171450"/>
            <wp:effectExtent l="0" t="0" r="0" b="12065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d)</w:t>
      </w:r>
      <w:r>
        <w:rPr>
          <w:color w:val="auto"/>
          <w:position w:val="-6"/>
          <w:sz w:val="28"/>
          <w:szCs w:val="28"/>
        </w:rPr>
        <w:drawing>
          <wp:inline distT="0" distB="0" distL="0" distR="0">
            <wp:extent cx="1019175" cy="171450"/>
            <wp:effectExtent l="0" t="0" r="0" b="12065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993"/>
        <w:rPr>
          <w:color w:val="auto"/>
          <w:position w:val="-6"/>
          <w:sz w:val="28"/>
          <w:szCs w:val="28"/>
        </w:rPr>
      </w:pPr>
      <w:r>
        <w:rPr>
          <w:color w:val="auto"/>
          <w:sz w:val="28"/>
          <w:szCs w:val="28"/>
        </w:rPr>
        <w:t>e)</w:t>
      </w:r>
      <w:r>
        <w:rPr>
          <w:color w:val="auto"/>
          <w:position w:val="-6"/>
          <w:sz w:val="28"/>
          <w:szCs w:val="28"/>
        </w:rPr>
        <w:drawing>
          <wp:inline distT="0" distB="0" distL="0" distR="0">
            <wp:extent cx="885825" cy="171450"/>
            <wp:effectExtent l="0" t="0" r="0" b="12065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f)</w:t>
      </w:r>
      <w:r>
        <w:rPr>
          <w:color w:val="auto"/>
          <w:position w:val="-6"/>
          <w:sz w:val="28"/>
          <w:szCs w:val="28"/>
        </w:rPr>
        <w:drawing>
          <wp:inline distT="0" distB="0" distL="0" distR="0">
            <wp:extent cx="1133475" cy="171450"/>
            <wp:effectExtent l="0" t="0" r="0" b="12065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b/>
          <w:color w:val="auto"/>
          <w:sz w:val="28"/>
          <w:szCs w:val="28"/>
          <w:lang w:val="nl-NL"/>
        </w:rPr>
      </w:pPr>
      <w:r>
        <w:rPr>
          <w:b/>
          <w:color w:val="auto"/>
          <w:sz w:val="28"/>
          <w:szCs w:val="28"/>
          <w:lang w:val="nl-NL"/>
        </w:rPr>
        <w:t xml:space="preserve">Bài </w:t>
      </w:r>
      <w:r>
        <w:rPr>
          <w:rFonts w:hint="default"/>
          <w:b/>
          <w:color w:val="auto"/>
          <w:sz w:val="28"/>
          <w:szCs w:val="28"/>
          <w:lang w:val="en-US"/>
        </w:rPr>
        <w:t>3</w:t>
      </w:r>
      <w:r>
        <w:rPr>
          <w:b/>
          <w:color w:val="auto"/>
          <w:sz w:val="28"/>
          <w:szCs w:val="28"/>
          <w:lang w:val="nl-NL"/>
        </w:rPr>
        <w:t xml:space="preserve">   </w:t>
      </w:r>
    </w:p>
    <w:p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a) Từ bề mặt đại dương, một tàu ngầm mất 16 phút để lặn xuống 2 880 m. Hỏi trong mỗi phút, tàu ngầm đã lặn xuống bao nhiêu mét?</w:t>
      </w:r>
    </w:p>
    <w:p>
      <w:pPr>
        <w:ind w:left="199" w:hanging="232" w:hangingChars="8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b) Từ vị trí đã lặn xuống, tàu ngầm mất 12 phút để lên mặt nước. Vậy trong một phút tàu đã di chuyển lên trên bao nhiêu mét?</w:t>
      </w:r>
    </w:p>
    <w:p>
      <w:pPr>
        <w:ind w:left="199" w:hanging="232" w:hangingChars="8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drawing>
          <wp:inline distT="0" distB="0" distL="0" distR="0">
            <wp:extent cx="3219450" cy="1628775"/>
            <wp:effectExtent l="0" t="0" r="11430" b="1905"/>
            <wp:docPr id="117" name="Picture 117" descr="Ngạc nhiên: Tàu ngầm Ai Cập phóng được tên lửa diệt hạm Trung Quốc khi đang  lặn - VNReview Tin mới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 descr="Ngạc nhiên: Tàu ngầm Ai Cập phóng được tên lửa diệt hạm Trung Quốc khi đang  lặn - VNReview Tin mới nhấ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199" w:hanging="232" w:hangingChars="83"/>
        <w:rPr>
          <w:color w:val="auto"/>
          <w:sz w:val="28"/>
          <w:szCs w:val="28"/>
        </w:rPr>
      </w:pPr>
    </w:p>
    <w:p>
      <w:pPr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lang w:val="nl-NL"/>
        </w:rPr>
        <w:t xml:space="preserve">Bài </w:t>
      </w:r>
      <w:r>
        <w:rPr>
          <w:rFonts w:hint="default"/>
          <w:b/>
          <w:color w:val="auto"/>
          <w:sz w:val="28"/>
          <w:szCs w:val="28"/>
          <w:lang w:val="en-US"/>
        </w:rPr>
        <w:t>4</w:t>
      </w:r>
      <w:r>
        <w:rPr>
          <w:b/>
          <w:color w:val="auto"/>
          <w:sz w:val="28"/>
          <w:szCs w:val="28"/>
          <w:lang w:val="nl-NL"/>
        </w:rPr>
        <w:t xml:space="preserve">.  </w:t>
      </w:r>
      <w:r>
        <w:rPr>
          <w:color w:val="auto"/>
          <w:sz w:val="28"/>
          <w:szCs w:val="28"/>
        </w:rPr>
        <w:t xml:space="preserve">Vào một ngày mùa đông tại thủ đô Paris (Pa-ri) - Pháp, nhiệt độ lúc 12 giờ trưa là </w:t>
      </w:r>
      <w:r>
        <w:rPr>
          <w:color w:val="auto"/>
          <w:position w:val="-6"/>
          <w:sz w:val="28"/>
          <w:szCs w:val="28"/>
        </w:rPr>
        <w:object>
          <v:shape id="_x0000_i1031" o:spt="75" type="#_x0000_t75" style="height:13.65pt;width:20.2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1" DrawAspect="Content" ObjectID="_1468075725" r:id="rId17">
            <o:LockedField>false</o:LockedField>
          </o:OLEObject>
        </w:object>
      </w:r>
      <w:r>
        <w:rPr>
          <w:color w:val="auto"/>
          <w:sz w:val="28"/>
          <w:szCs w:val="28"/>
        </w:rPr>
        <w:t xml:space="preserve">C, nhiệt độ lúc 7 giờ tối là </w:t>
      </w:r>
      <w:r>
        <w:rPr>
          <w:color w:val="auto"/>
          <w:position w:val="-6"/>
          <w:sz w:val="28"/>
          <w:szCs w:val="28"/>
        </w:rPr>
        <w:object>
          <v:shape id="_x0000_i1032" o:spt="75" type="#_x0000_t75" style="height:13.65pt;width:21.2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2" DrawAspect="Content" ObjectID="_1468075726" r:id="rId19">
            <o:LockedField>false</o:LockedField>
          </o:OLEObject>
        </w:object>
      </w:r>
      <w:r>
        <w:rPr>
          <w:color w:val="auto"/>
          <w:sz w:val="28"/>
          <w:szCs w:val="28"/>
        </w:rPr>
        <w:t>C.</w:t>
      </w:r>
    </w:p>
    <w:p>
      <w:pPr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Nhiệt độ đã thay đổi bao nhiêu từ 12 giờ trưa đến 7 giờ tối?</w:t>
      </w:r>
    </w:p>
    <w:p>
      <w:pPr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Nhiệt độ thay đổi ổn định từ trưa đến tối. Hỏi mỗi giờ nhiệt độ đã thay đổi bao nhiêu độ?</w:t>
      </w:r>
      <w:r>
        <w:rPr>
          <w:b/>
          <w:color w:val="auto"/>
          <w:sz w:val="28"/>
          <w:szCs w:val="28"/>
          <w:lang w:val="nl-NL"/>
        </w:rPr>
        <w:t xml:space="preserve"> </w:t>
      </w:r>
    </w:p>
    <w:p>
      <w:pPr>
        <w:rPr>
          <w:color w:val="auto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BCAEA9"/>
    <w:multiLevelType w:val="singleLevel"/>
    <w:tmpl w:val="59BCAEA9"/>
    <w:lvl w:ilvl="0" w:tentative="0">
      <w:start w:val="1"/>
      <w:numFmt w:val="lowerLetter"/>
      <w:suff w:val="space"/>
      <w:lvlText w:val="%1)"/>
      <w:lvlJc w:val="left"/>
      <w:pPr>
        <w:ind w:left="36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04626"/>
    <w:rsid w:val="53B0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wmf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3.wmf"/><Relationship Id="rId2" Type="http://schemas.openxmlformats.org/officeDocument/2006/relationships/settings" Target="settings.xml"/><Relationship Id="rId19" Type="http://schemas.openxmlformats.org/officeDocument/2006/relationships/oleObject" Target="embeddings/oleObject2.bin"/><Relationship Id="rId18" Type="http://schemas.openxmlformats.org/officeDocument/2006/relationships/image" Target="media/image12.wmf"/><Relationship Id="rId17" Type="http://schemas.openxmlformats.org/officeDocument/2006/relationships/oleObject" Target="embeddings/oleObject1.bin"/><Relationship Id="rId16" Type="http://schemas.openxmlformats.org/officeDocument/2006/relationships/image" Target="media/image11.jpeg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2023-01-05T00:38:00Z</dcterms:created>
  <dc:creator>ASUS</dc:creator>
  <cp:lastModifiedBy>ASUS</cp:lastModifiedBy>
  <dcterms:modified xsi:type="dcterms:W3CDTF">2023-01-05T00:40:21Z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191CE52FC9504F0DBB228009E47587A0</vt:lpwstr>
  </property>
</Properties>
</file>